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2E" w:rsidRDefault="00E9412E" w:rsidP="00AE6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16FC" w:rsidRPr="00E9412E" w:rsidRDefault="00EA16FC" w:rsidP="00E94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12E">
        <w:rPr>
          <w:rFonts w:ascii="Times New Roman" w:hAnsi="Times New Roman" w:cs="Times New Roman"/>
          <w:b/>
          <w:sz w:val="28"/>
          <w:szCs w:val="28"/>
        </w:rPr>
        <w:t>Campus Security Authority Sex Offenses Report Form</w:t>
      </w:r>
    </w:p>
    <w:p w:rsidR="000B1F41" w:rsidRPr="00AE649D" w:rsidRDefault="000B1F41" w:rsidP="00AE6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FC" w:rsidRPr="00AE649D" w:rsidRDefault="00EA16FC" w:rsidP="00AE6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CSA</w:t>
      </w:r>
      <w:r w:rsidR="000B1F41" w:rsidRPr="00AE649D">
        <w:rPr>
          <w:rFonts w:ascii="Times New Roman" w:hAnsi="Times New Roman" w:cs="Times New Roman"/>
          <w:sz w:val="24"/>
          <w:szCs w:val="24"/>
        </w:rPr>
        <w:t xml:space="preserve">: </w:t>
      </w:r>
      <w:r w:rsidRPr="00AE649D">
        <w:rPr>
          <w:rFonts w:ascii="Times New Roman" w:hAnsi="Times New Roman" w:cs="Times New Roman"/>
          <w:sz w:val="24"/>
          <w:szCs w:val="24"/>
        </w:rPr>
        <w:t>__________</w:t>
      </w:r>
      <w:r w:rsidR="00AE649D">
        <w:rPr>
          <w:rFonts w:ascii="Times New Roman" w:hAnsi="Times New Roman" w:cs="Times New Roman"/>
          <w:sz w:val="24"/>
          <w:szCs w:val="24"/>
        </w:rPr>
        <w:t>___________</w:t>
      </w:r>
      <w:r w:rsidRPr="00AE649D">
        <w:rPr>
          <w:rFonts w:ascii="Times New Roman" w:hAnsi="Times New Roman" w:cs="Times New Roman"/>
          <w:sz w:val="24"/>
          <w:szCs w:val="24"/>
        </w:rPr>
        <w:t>________</w:t>
      </w:r>
      <w:r w:rsidR="00AE649D">
        <w:rPr>
          <w:rFonts w:ascii="Times New Roman" w:hAnsi="Times New Roman" w:cs="Times New Roman"/>
          <w:sz w:val="24"/>
          <w:szCs w:val="24"/>
        </w:rPr>
        <w:t>________</w:t>
      </w:r>
      <w:r w:rsidR="000B1F41" w:rsidRPr="00AE649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649D">
        <w:rPr>
          <w:rFonts w:ascii="Times New Roman" w:hAnsi="Times New Roman" w:cs="Times New Roman"/>
          <w:sz w:val="24"/>
          <w:szCs w:val="24"/>
        </w:rPr>
        <w:t xml:space="preserve"> </w:t>
      </w:r>
      <w:r w:rsidR="000B1F41" w:rsidRPr="00AE649D">
        <w:rPr>
          <w:rFonts w:ascii="Times New Roman" w:hAnsi="Times New Roman" w:cs="Times New Roman"/>
          <w:sz w:val="24"/>
          <w:szCs w:val="24"/>
        </w:rPr>
        <w:t>D</w:t>
      </w:r>
      <w:r w:rsidRPr="00AE649D">
        <w:rPr>
          <w:rFonts w:ascii="Times New Roman" w:hAnsi="Times New Roman" w:cs="Times New Roman"/>
          <w:sz w:val="24"/>
          <w:szCs w:val="24"/>
        </w:rPr>
        <w:t>ate</w:t>
      </w:r>
      <w:proofErr w:type="gramStart"/>
      <w:r w:rsidR="000B1F41" w:rsidRPr="00AE649D">
        <w:rPr>
          <w:rFonts w:ascii="Times New Roman" w:hAnsi="Times New Roman" w:cs="Times New Roman"/>
          <w:sz w:val="24"/>
          <w:szCs w:val="24"/>
        </w:rPr>
        <w:t>:</w:t>
      </w:r>
      <w:r w:rsidRPr="00AE649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E649D">
        <w:rPr>
          <w:rFonts w:ascii="Times New Roman" w:hAnsi="Times New Roman" w:cs="Times New Roman"/>
          <w:sz w:val="24"/>
          <w:szCs w:val="24"/>
        </w:rPr>
        <w:t>___________________</w:t>
      </w:r>
      <w:r w:rsidR="00AE649D">
        <w:rPr>
          <w:rFonts w:ascii="Times New Roman" w:hAnsi="Times New Roman" w:cs="Times New Roman"/>
          <w:sz w:val="24"/>
          <w:szCs w:val="24"/>
        </w:rPr>
        <w:t>_</w:t>
      </w:r>
      <w:r w:rsidRPr="00AE649D">
        <w:rPr>
          <w:rFonts w:ascii="Times New Roman" w:hAnsi="Times New Roman" w:cs="Times New Roman"/>
          <w:sz w:val="24"/>
          <w:szCs w:val="24"/>
        </w:rPr>
        <w:t xml:space="preserve">_____   </w:t>
      </w:r>
    </w:p>
    <w:p w:rsidR="00EA16FC" w:rsidRPr="00AE649D" w:rsidRDefault="00EA16FC" w:rsidP="00AE6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Crime reported by</w:t>
      </w:r>
      <w:proofErr w:type="gramStart"/>
      <w:r w:rsidRPr="00AE649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E649D">
        <w:rPr>
          <w:rFonts w:ascii="Times New Roman" w:hAnsi="Times New Roman" w:cs="Times New Roman"/>
          <w:sz w:val="24"/>
          <w:szCs w:val="24"/>
        </w:rPr>
        <w:t>__________________________</w:t>
      </w:r>
      <w:r w:rsidR="000B1F41" w:rsidRPr="00AE649D">
        <w:rPr>
          <w:rFonts w:ascii="Times New Roman" w:hAnsi="Times New Roman" w:cs="Times New Roman"/>
          <w:sz w:val="24"/>
          <w:szCs w:val="24"/>
        </w:rPr>
        <w:t xml:space="preserve">       </w:t>
      </w:r>
      <w:r w:rsidR="00AE649D">
        <w:rPr>
          <w:rFonts w:ascii="Times New Roman" w:hAnsi="Times New Roman" w:cs="Times New Roman"/>
          <w:sz w:val="24"/>
          <w:szCs w:val="24"/>
        </w:rPr>
        <w:t xml:space="preserve">   Phone number: </w:t>
      </w:r>
      <w:r w:rsidRPr="00AE649D">
        <w:rPr>
          <w:rFonts w:ascii="Times New Roman" w:hAnsi="Times New Roman" w:cs="Times New Roman"/>
          <w:sz w:val="24"/>
          <w:szCs w:val="24"/>
        </w:rPr>
        <w:t xml:space="preserve">__________________  </w:t>
      </w:r>
    </w:p>
    <w:p w:rsidR="00EA16FC" w:rsidRPr="00AE649D" w:rsidRDefault="00EA16FC" w:rsidP="00AE6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Classification ___________________</w:t>
      </w:r>
      <w:r w:rsidR="00244BE7">
        <w:rPr>
          <w:rFonts w:ascii="Times New Roman" w:hAnsi="Times New Roman" w:cs="Times New Roman"/>
          <w:sz w:val="24"/>
          <w:szCs w:val="24"/>
        </w:rPr>
        <w:t>___________</w:t>
      </w:r>
      <w:r w:rsidRPr="00AE649D">
        <w:rPr>
          <w:rFonts w:ascii="Times New Roman" w:hAnsi="Times New Roman" w:cs="Times New Roman"/>
          <w:sz w:val="24"/>
          <w:szCs w:val="24"/>
        </w:rPr>
        <w:t>_</w:t>
      </w:r>
      <w:r w:rsidR="000B1F41" w:rsidRPr="00AE649D">
        <w:rPr>
          <w:rFonts w:ascii="Times New Roman" w:hAnsi="Times New Roman" w:cs="Times New Roman"/>
          <w:sz w:val="24"/>
          <w:szCs w:val="24"/>
        </w:rPr>
        <w:t xml:space="preserve">       </w:t>
      </w:r>
      <w:r w:rsidR="00244BE7">
        <w:rPr>
          <w:rFonts w:ascii="Times New Roman" w:hAnsi="Times New Roman" w:cs="Times New Roman"/>
          <w:sz w:val="24"/>
          <w:szCs w:val="24"/>
        </w:rPr>
        <w:t xml:space="preserve">  </w:t>
      </w:r>
      <w:r w:rsidR="00AE649D">
        <w:rPr>
          <w:rFonts w:ascii="Times New Roman" w:hAnsi="Times New Roman" w:cs="Times New Roman"/>
          <w:sz w:val="24"/>
          <w:szCs w:val="24"/>
        </w:rPr>
        <w:t>Date incident occurred</w:t>
      </w:r>
      <w:proofErr w:type="gramStart"/>
      <w:r w:rsidR="00AE649D">
        <w:rPr>
          <w:rFonts w:ascii="Times New Roman" w:hAnsi="Times New Roman" w:cs="Times New Roman"/>
          <w:sz w:val="24"/>
          <w:szCs w:val="24"/>
        </w:rPr>
        <w:t>:</w:t>
      </w:r>
      <w:r w:rsidRPr="00AE649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E649D">
        <w:rPr>
          <w:rFonts w:ascii="Times New Roman" w:hAnsi="Times New Roman" w:cs="Times New Roman"/>
          <w:sz w:val="24"/>
          <w:szCs w:val="24"/>
        </w:rPr>
        <w:t>_____</w:t>
      </w:r>
      <w:r w:rsidR="00244BE7">
        <w:rPr>
          <w:rFonts w:ascii="Times New Roman" w:hAnsi="Times New Roman" w:cs="Times New Roman"/>
          <w:sz w:val="24"/>
          <w:szCs w:val="24"/>
        </w:rPr>
        <w:t>_</w:t>
      </w:r>
      <w:r w:rsidRPr="00AE649D">
        <w:rPr>
          <w:rFonts w:ascii="Times New Roman" w:hAnsi="Times New Roman" w:cs="Times New Roman"/>
          <w:sz w:val="24"/>
          <w:szCs w:val="24"/>
        </w:rPr>
        <w:t xml:space="preserve">_____  </w:t>
      </w:r>
    </w:p>
    <w:p w:rsidR="000B1F41" w:rsidRPr="00AE649D" w:rsidRDefault="000B1F41" w:rsidP="00AE6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FC" w:rsidRPr="00AE649D" w:rsidRDefault="00EA16FC" w:rsidP="00AE6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Brief description of the incident:</w:t>
      </w:r>
      <w:r w:rsidR="00244BE7">
        <w:rPr>
          <w:rFonts w:ascii="Times New Roman" w:hAnsi="Times New Roman" w:cs="Times New Roman"/>
          <w:sz w:val="24"/>
          <w:szCs w:val="24"/>
        </w:rPr>
        <w:t xml:space="preserve"> _</w:t>
      </w:r>
      <w:r w:rsidR="000B1F41" w:rsidRPr="00AE649D">
        <w:rPr>
          <w:rFonts w:ascii="Times New Roman" w:hAnsi="Times New Roman" w:cs="Times New Roman"/>
          <w:sz w:val="24"/>
          <w:szCs w:val="24"/>
        </w:rPr>
        <w:t>____________</w:t>
      </w:r>
      <w:r w:rsidRPr="00AE649D">
        <w:rPr>
          <w:rFonts w:ascii="Times New Roman" w:hAnsi="Times New Roman" w:cs="Times New Roman"/>
          <w:sz w:val="24"/>
          <w:szCs w:val="24"/>
        </w:rPr>
        <w:t xml:space="preserve">______________________________________  </w:t>
      </w:r>
    </w:p>
    <w:p w:rsidR="00EA16FC" w:rsidRPr="00AE649D" w:rsidRDefault="00EA16FC" w:rsidP="00AE6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  </w:t>
      </w:r>
    </w:p>
    <w:p w:rsidR="000B1F41" w:rsidRPr="00CC6AA3" w:rsidRDefault="000B1F41" w:rsidP="00AE6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F41" w:rsidRPr="00AE649D" w:rsidRDefault="00EA16FC" w:rsidP="00AE6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 xml:space="preserve">Check the appropriate answer to the following </w:t>
      </w:r>
      <w:proofErr w:type="gramStart"/>
      <w:r w:rsidRPr="00AE649D">
        <w:rPr>
          <w:rFonts w:ascii="Times New Roman" w:hAnsi="Times New Roman" w:cs="Times New Roman"/>
          <w:sz w:val="24"/>
          <w:szCs w:val="24"/>
        </w:rPr>
        <w:t>questions :</w:t>
      </w:r>
      <w:proofErr w:type="gramEnd"/>
      <w:r w:rsidRPr="00AE64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1F41" w:rsidRPr="00AE649D" w:rsidRDefault="00EA16FC" w:rsidP="00AE6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1. Did the crime occur in a building or on the street?</w:t>
      </w:r>
      <w:r w:rsidR="004C3395" w:rsidRPr="00AE649D">
        <w:rPr>
          <w:rFonts w:ascii="Times New Roman" w:hAnsi="Times New Roman" w:cs="Times New Roman"/>
          <w:sz w:val="24"/>
          <w:szCs w:val="24"/>
        </w:rPr>
        <w:t xml:space="preserve"> </w:t>
      </w:r>
      <w:r w:rsidRPr="00AE649D">
        <w:rPr>
          <w:rFonts w:ascii="Times New Roman" w:hAnsi="Times New Roman" w:cs="Times New Roman"/>
          <w:sz w:val="24"/>
          <w:szCs w:val="24"/>
        </w:rPr>
        <w:t xml:space="preserve"> </w:t>
      </w:r>
      <w:r w:rsidR="00244BE7">
        <w:rPr>
          <w:rFonts w:ascii="Times New Roman" w:hAnsi="Times New Roman" w:cs="Times New Roman"/>
          <w:sz w:val="24"/>
          <w:szCs w:val="24"/>
        </w:rPr>
        <w:t xml:space="preserve"> </w:t>
      </w:r>
      <w:r w:rsidRPr="00AE649D">
        <w:rPr>
          <w:rFonts w:ascii="Times New Roman" w:hAnsi="Times New Roman" w:cs="Times New Roman"/>
          <w:sz w:val="24"/>
          <w:szCs w:val="24"/>
        </w:rPr>
        <w:t>Building</w:t>
      </w:r>
      <w:proofErr w:type="gramStart"/>
      <w:r w:rsidRPr="00AE649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E649D">
        <w:rPr>
          <w:rFonts w:ascii="Times New Roman" w:hAnsi="Times New Roman" w:cs="Times New Roman"/>
          <w:sz w:val="24"/>
          <w:szCs w:val="24"/>
        </w:rPr>
        <w:t xml:space="preserve">_______ Street: _______ </w:t>
      </w:r>
    </w:p>
    <w:p w:rsidR="000B1F41" w:rsidRPr="00AE649D" w:rsidRDefault="00EA16FC" w:rsidP="00AE6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2. Did the crime occur on school owned, controlled, or leased property?</w:t>
      </w:r>
      <w:r w:rsidR="0024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BE7">
        <w:rPr>
          <w:rFonts w:ascii="Times New Roman" w:hAnsi="Times New Roman" w:cs="Times New Roman"/>
          <w:sz w:val="24"/>
          <w:szCs w:val="24"/>
        </w:rPr>
        <w:t>Yes</w:t>
      </w:r>
      <w:proofErr w:type="gramStart"/>
      <w:r w:rsidR="00244BE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244BE7">
        <w:rPr>
          <w:rFonts w:ascii="Times New Roman" w:hAnsi="Times New Roman" w:cs="Times New Roman"/>
          <w:sz w:val="24"/>
          <w:szCs w:val="24"/>
        </w:rPr>
        <w:t>______</w:t>
      </w:r>
      <w:r w:rsidRPr="00AE649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E649D">
        <w:rPr>
          <w:rFonts w:ascii="Times New Roman" w:hAnsi="Times New Roman" w:cs="Times New Roman"/>
          <w:sz w:val="24"/>
          <w:szCs w:val="24"/>
        </w:rPr>
        <w:t xml:space="preserve">:______  </w:t>
      </w:r>
    </w:p>
    <w:p w:rsidR="00EA16FC" w:rsidRPr="00AE649D" w:rsidRDefault="00EA16FC" w:rsidP="00AE6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sz w:val="24"/>
          <w:szCs w:val="24"/>
        </w:rPr>
        <w:t>3. Did the crime occur at a University-sponsored activity or event?</w:t>
      </w:r>
      <w:r w:rsidR="004C3395" w:rsidRPr="00AE649D">
        <w:rPr>
          <w:rFonts w:ascii="Times New Roman" w:hAnsi="Times New Roman" w:cs="Times New Roman"/>
          <w:sz w:val="24"/>
          <w:szCs w:val="24"/>
        </w:rPr>
        <w:t xml:space="preserve"> </w:t>
      </w:r>
      <w:r w:rsidRPr="00AE649D">
        <w:rPr>
          <w:rFonts w:ascii="Times New Roman" w:hAnsi="Times New Roman" w:cs="Times New Roman"/>
          <w:sz w:val="24"/>
          <w:szCs w:val="24"/>
        </w:rPr>
        <w:t>Yes</w:t>
      </w:r>
      <w:proofErr w:type="gramStart"/>
      <w:r w:rsidRPr="00AE649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4C3395" w:rsidRPr="00AE649D">
        <w:rPr>
          <w:rFonts w:ascii="Times New Roman" w:hAnsi="Times New Roman" w:cs="Times New Roman"/>
          <w:sz w:val="24"/>
          <w:szCs w:val="24"/>
        </w:rPr>
        <w:t>___</w:t>
      </w:r>
      <w:r w:rsidR="00244BE7">
        <w:rPr>
          <w:rFonts w:ascii="Times New Roman" w:hAnsi="Times New Roman" w:cs="Times New Roman"/>
          <w:sz w:val="24"/>
          <w:szCs w:val="24"/>
        </w:rPr>
        <w:t xml:space="preserve">______  </w:t>
      </w:r>
      <w:r w:rsidRPr="00AE649D">
        <w:rPr>
          <w:rFonts w:ascii="Times New Roman" w:hAnsi="Times New Roman" w:cs="Times New Roman"/>
          <w:sz w:val="24"/>
          <w:szCs w:val="24"/>
        </w:rPr>
        <w:t xml:space="preserve">No:______  </w:t>
      </w:r>
    </w:p>
    <w:p w:rsidR="00E9412E" w:rsidRDefault="00E9412E" w:rsidP="00AE64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16FC" w:rsidRPr="00AE649D" w:rsidRDefault="00EA16FC" w:rsidP="00AE64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49D">
        <w:rPr>
          <w:rFonts w:ascii="Times New Roman" w:hAnsi="Times New Roman" w:cs="Times New Roman"/>
          <w:b/>
          <w:sz w:val="24"/>
          <w:szCs w:val="24"/>
        </w:rPr>
        <w:t xml:space="preserve">CLASSIFICATIONS:  </w:t>
      </w:r>
      <w:r w:rsidR="00AE649D" w:rsidRPr="00244BE7">
        <w:rPr>
          <w:rFonts w:ascii="Times New Roman" w:hAnsi="Times New Roman" w:cs="Times New Roman"/>
          <w:b/>
          <w:i/>
          <w:sz w:val="18"/>
          <w:szCs w:val="18"/>
        </w:rPr>
        <w:t>National Incident-Based Reporting System Edition of the Uniform Crime Reporting Program</w:t>
      </w:r>
      <w:r w:rsidR="00AE649D" w:rsidRPr="00AE6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AA3" w:rsidRDefault="00CC6AA3" w:rsidP="00AE64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49D" w:rsidRDefault="00EA16FC" w:rsidP="00AE6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AA3">
        <w:rPr>
          <w:rFonts w:ascii="Times New Roman" w:hAnsi="Times New Roman" w:cs="Times New Roman"/>
          <w:b/>
          <w:sz w:val="24"/>
          <w:szCs w:val="24"/>
          <w:u w:val="single"/>
        </w:rPr>
        <w:t>Sex Offenses-Forcible</w:t>
      </w:r>
      <w:r w:rsidR="004C3395" w:rsidRPr="00CC6AA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E649D">
        <w:rPr>
          <w:rFonts w:ascii="Times New Roman" w:hAnsi="Times New Roman" w:cs="Times New Roman"/>
          <w:sz w:val="24"/>
          <w:szCs w:val="24"/>
        </w:rPr>
        <w:t xml:space="preserve">  Any sexual act directed against another person, forcibly and/or against that person’s will; or not forcibly or against the person’s will where the victim is incapable of giving consent.  </w:t>
      </w:r>
    </w:p>
    <w:p w:rsidR="004C3395" w:rsidRPr="00AE649D" w:rsidRDefault="00EA16FC" w:rsidP="00AE6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b/>
          <w:sz w:val="24"/>
          <w:szCs w:val="24"/>
        </w:rPr>
        <w:t>A. Forcible Rape</w:t>
      </w:r>
      <w:r w:rsidR="004C3395" w:rsidRPr="00AE649D">
        <w:rPr>
          <w:rFonts w:ascii="Times New Roman" w:hAnsi="Times New Roman" w:cs="Times New Roman"/>
          <w:sz w:val="24"/>
          <w:szCs w:val="24"/>
        </w:rPr>
        <w:t xml:space="preserve">: </w:t>
      </w:r>
      <w:r w:rsidRPr="00AE649D">
        <w:rPr>
          <w:rFonts w:ascii="Times New Roman" w:hAnsi="Times New Roman" w:cs="Times New Roman"/>
          <w:sz w:val="24"/>
          <w:szCs w:val="24"/>
        </w:rPr>
        <w:t xml:space="preserve">The carnal knowledge of a person, forcibly and/or against the person’s will; or not forcibly or against the person’s will where the victim is incapable of giving consent because of his/her temporary or permanent mental or physical incapacity (or because of his/her youth).  </w:t>
      </w:r>
    </w:p>
    <w:p w:rsidR="008728D4" w:rsidRDefault="00EA16FC" w:rsidP="00AE6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b/>
          <w:sz w:val="24"/>
          <w:szCs w:val="24"/>
        </w:rPr>
        <w:t>B. Forcible Sodomy</w:t>
      </w:r>
      <w:r w:rsidR="004C3395" w:rsidRPr="00AE649D">
        <w:rPr>
          <w:rFonts w:ascii="Times New Roman" w:hAnsi="Times New Roman" w:cs="Times New Roman"/>
          <w:sz w:val="24"/>
          <w:szCs w:val="24"/>
        </w:rPr>
        <w:t>:</w:t>
      </w:r>
      <w:r w:rsidRPr="00AE649D">
        <w:rPr>
          <w:rFonts w:ascii="Times New Roman" w:hAnsi="Times New Roman" w:cs="Times New Roman"/>
          <w:sz w:val="24"/>
          <w:szCs w:val="24"/>
        </w:rPr>
        <w:t xml:space="preserve"> Oral or anal sexual intercourse with another person, forcibly and/or against that person’s will; or not forcibly against the person’s will where the victim is incapable of giving consent because of his/her youth or because of his/her temporary or permanent mental or physical incapacity.  </w:t>
      </w:r>
    </w:p>
    <w:p w:rsidR="004C3395" w:rsidRPr="00AE649D" w:rsidRDefault="00EA16FC" w:rsidP="00AE6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b/>
          <w:sz w:val="24"/>
          <w:szCs w:val="24"/>
        </w:rPr>
        <w:t>C. Sexual Assault With An Object</w:t>
      </w:r>
      <w:r w:rsidR="004C3395" w:rsidRPr="00AE64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E649D">
        <w:rPr>
          <w:rFonts w:ascii="Times New Roman" w:hAnsi="Times New Roman" w:cs="Times New Roman"/>
          <w:sz w:val="24"/>
          <w:szCs w:val="24"/>
        </w:rPr>
        <w:t xml:space="preserve">The use of an object or instrument to unlawfully penetrate, however slightly, the genital or anal opening of the body of another person, forcibly and/or against that person’s will; or not forcibly or against the person’s will where the victim is incapable of giving consent because of his/her youth or because of his/her temporary or permanent mental or physical incapacity.  </w:t>
      </w:r>
    </w:p>
    <w:p w:rsidR="00EA16FC" w:rsidRPr="00AE649D" w:rsidRDefault="00EA16FC" w:rsidP="00AE6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b/>
          <w:sz w:val="24"/>
          <w:szCs w:val="24"/>
        </w:rPr>
        <w:t>D. Forcible Fondling</w:t>
      </w:r>
      <w:r w:rsidR="004C3395" w:rsidRPr="00AE64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E649D">
        <w:rPr>
          <w:rFonts w:ascii="Times New Roman" w:hAnsi="Times New Roman" w:cs="Times New Roman"/>
          <w:sz w:val="24"/>
          <w:szCs w:val="24"/>
        </w:rPr>
        <w:t xml:space="preserve">The touching of the private body parts of another person for the purpose of sexual gratification, forcibly and/or against that person’s will; or, not forcibly or against the person’s will where the victim is incapable of giving consent because of his/her youth or because of his/her temporary or permanent mental incapacity.   </w:t>
      </w:r>
    </w:p>
    <w:p w:rsidR="004C3395" w:rsidRPr="00AE649D" w:rsidRDefault="00CC6AA3" w:rsidP="00AE6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Sex Offenses-Non-F</w:t>
      </w:r>
      <w:r w:rsidR="00EA16FC" w:rsidRPr="00CC6AA3">
        <w:rPr>
          <w:rFonts w:ascii="Times New Roman" w:hAnsi="Times New Roman" w:cs="Times New Roman"/>
          <w:b/>
          <w:sz w:val="24"/>
          <w:szCs w:val="24"/>
          <w:u w:val="single"/>
        </w:rPr>
        <w:t>orcible</w:t>
      </w:r>
      <w:r w:rsidR="004C3395" w:rsidRPr="00CC6AA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6FC" w:rsidRPr="00AE649D">
        <w:rPr>
          <w:rFonts w:ascii="Times New Roman" w:hAnsi="Times New Roman" w:cs="Times New Roman"/>
          <w:sz w:val="24"/>
          <w:szCs w:val="24"/>
        </w:rPr>
        <w:t>Unlawful, non-forcible sexual intercourse.</w:t>
      </w:r>
      <w:proofErr w:type="gramEnd"/>
      <w:r w:rsidR="00EA16FC" w:rsidRPr="00AE6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395" w:rsidRPr="00AE649D" w:rsidRDefault="00EA16FC" w:rsidP="00AE6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b/>
          <w:sz w:val="24"/>
          <w:szCs w:val="24"/>
        </w:rPr>
        <w:t>A. Incest</w:t>
      </w:r>
      <w:r w:rsidR="004C3395" w:rsidRPr="00AE64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E649D">
        <w:rPr>
          <w:rFonts w:ascii="Times New Roman" w:hAnsi="Times New Roman" w:cs="Times New Roman"/>
          <w:sz w:val="24"/>
          <w:szCs w:val="24"/>
        </w:rPr>
        <w:t xml:space="preserve">Non-forcible sexual intercourse between persons who are related to each other within the degrees wherein marriage is prohibited by law.  </w:t>
      </w:r>
    </w:p>
    <w:p w:rsidR="00EA16FC" w:rsidRPr="00AE649D" w:rsidRDefault="00EA16FC" w:rsidP="00AE6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49D">
        <w:rPr>
          <w:rFonts w:ascii="Times New Roman" w:hAnsi="Times New Roman" w:cs="Times New Roman"/>
          <w:b/>
          <w:sz w:val="24"/>
          <w:szCs w:val="24"/>
        </w:rPr>
        <w:t>B. Statutory Rape</w:t>
      </w:r>
      <w:r w:rsidR="004C3395" w:rsidRPr="00AE64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E649D">
        <w:rPr>
          <w:rFonts w:ascii="Times New Roman" w:hAnsi="Times New Roman" w:cs="Times New Roman"/>
          <w:sz w:val="24"/>
          <w:szCs w:val="24"/>
        </w:rPr>
        <w:t xml:space="preserve">Non-forcible sexual intercourse with a person who is under the statutory age of consent.   </w:t>
      </w:r>
    </w:p>
    <w:p w:rsidR="00CC6AA3" w:rsidRDefault="00CC6AA3" w:rsidP="00CC6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6FC" w:rsidRPr="00CC6AA3" w:rsidRDefault="00EA16FC" w:rsidP="00CC6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AA3">
        <w:rPr>
          <w:rFonts w:ascii="Times New Roman" w:hAnsi="Times New Roman" w:cs="Times New Roman"/>
          <w:b/>
          <w:sz w:val="24"/>
          <w:szCs w:val="24"/>
        </w:rPr>
        <w:t>Please forward this completed form to:</w:t>
      </w:r>
    </w:p>
    <w:p w:rsidR="00244BE7" w:rsidRDefault="00244BE7" w:rsidP="00CC6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Curtis George</w:t>
      </w:r>
      <w:r w:rsidR="00CC6AA3">
        <w:rPr>
          <w:rFonts w:ascii="Times New Roman" w:hAnsi="Times New Roman" w:cs="Times New Roman"/>
          <w:sz w:val="24"/>
          <w:szCs w:val="24"/>
        </w:rPr>
        <w:t xml:space="preserve"> – CEO/Owner/</w:t>
      </w:r>
      <w:r>
        <w:rPr>
          <w:rFonts w:ascii="Times New Roman" w:hAnsi="Times New Roman" w:cs="Times New Roman"/>
          <w:sz w:val="24"/>
          <w:szCs w:val="24"/>
        </w:rPr>
        <w:t>Director</w:t>
      </w:r>
    </w:p>
    <w:p w:rsidR="00244BE7" w:rsidRDefault="00244BE7" w:rsidP="00CC6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 Crown Academy of Cosmetology</w:t>
      </w:r>
    </w:p>
    <w:p w:rsidR="00CC6AA3" w:rsidRDefault="00244BE7" w:rsidP="00CC6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 S. 25</w:t>
      </w:r>
      <w:r w:rsidRPr="00244B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St, Suite 50</w:t>
      </w:r>
    </w:p>
    <w:p w:rsidR="00025E21" w:rsidRPr="00AE649D" w:rsidRDefault="00244BE7" w:rsidP="00CC6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Harrisburg, PA 17104</w:t>
      </w:r>
    </w:p>
    <w:sectPr w:rsidR="00025E21" w:rsidRPr="00AE649D" w:rsidSect="00CC6AA3">
      <w:headerReference w:type="default" r:id="rId7"/>
      <w:pgSz w:w="12240" w:h="15840"/>
      <w:pgMar w:top="1440" w:right="1440" w:bottom="72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4B" w:rsidRDefault="0052054B" w:rsidP="00E9412E">
      <w:pPr>
        <w:spacing w:after="0" w:line="240" w:lineRule="auto"/>
      </w:pPr>
      <w:r>
        <w:separator/>
      </w:r>
    </w:p>
  </w:endnote>
  <w:endnote w:type="continuationSeparator" w:id="0">
    <w:p w:rsidR="0052054B" w:rsidRDefault="0052054B" w:rsidP="00E9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4B" w:rsidRDefault="0052054B" w:rsidP="00E9412E">
      <w:pPr>
        <w:spacing w:after="0" w:line="240" w:lineRule="auto"/>
      </w:pPr>
      <w:r>
        <w:separator/>
      </w:r>
    </w:p>
  </w:footnote>
  <w:footnote w:type="continuationSeparator" w:id="0">
    <w:p w:rsidR="0052054B" w:rsidRDefault="0052054B" w:rsidP="00E94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2E" w:rsidRDefault="00E9412E" w:rsidP="00E9412E">
    <w:pPr>
      <w:pStyle w:val="Header"/>
      <w:jc w:val="center"/>
      <w:rPr>
        <w:rFonts w:ascii="Times New Roman" w:hAnsi="Times New Roman" w:cs="Times New Roman"/>
      </w:rPr>
    </w:pPr>
    <w:r w:rsidRPr="00E9412E">
      <w:rPr>
        <w:rFonts w:ascii="Times New Roman" w:hAnsi="Times New Roman" w:cs="Times New Roman"/>
      </w:rPr>
      <w:t>Divine Crown Acade</w:t>
    </w:r>
    <w:r>
      <w:rPr>
        <w:rFonts w:ascii="Times New Roman" w:hAnsi="Times New Roman" w:cs="Times New Roman"/>
      </w:rPr>
      <w:t>my of Cosmetology</w:t>
    </w:r>
  </w:p>
  <w:p w:rsidR="00E9412E" w:rsidRDefault="00E9412E" w:rsidP="00E9412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101 S. 25</w:t>
    </w:r>
    <w:r w:rsidRPr="00E9412E">
      <w:rPr>
        <w:rFonts w:ascii="Times New Roman" w:hAnsi="Times New Roman" w:cs="Times New Roman"/>
        <w:vertAlign w:val="superscript"/>
      </w:rPr>
      <w:t>th</w:t>
    </w:r>
    <w:r>
      <w:rPr>
        <w:rFonts w:ascii="Times New Roman" w:hAnsi="Times New Roman" w:cs="Times New Roman"/>
      </w:rPr>
      <w:t xml:space="preserve"> Street, Suite 50</w:t>
    </w:r>
  </w:p>
  <w:p w:rsidR="00E9412E" w:rsidRDefault="00E9412E" w:rsidP="00E9412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Harrisburg, PA 17104</w:t>
    </w:r>
  </w:p>
  <w:p w:rsidR="00E9412E" w:rsidRPr="00E9412E" w:rsidRDefault="00E9412E" w:rsidP="00E9412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(717) 234 - 8463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FC"/>
    <w:rsid w:val="000B1F41"/>
    <w:rsid w:val="00205388"/>
    <w:rsid w:val="00244BE7"/>
    <w:rsid w:val="00425F52"/>
    <w:rsid w:val="004A4B48"/>
    <w:rsid w:val="004C3395"/>
    <w:rsid w:val="0052054B"/>
    <w:rsid w:val="007358D8"/>
    <w:rsid w:val="008728D4"/>
    <w:rsid w:val="00AB3B0C"/>
    <w:rsid w:val="00AE649D"/>
    <w:rsid w:val="00B8726F"/>
    <w:rsid w:val="00BE3DAE"/>
    <w:rsid w:val="00CC6AA3"/>
    <w:rsid w:val="00E9412E"/>
    <w:rsid w:val="00EA16FC"/>
    <w:rsid w:val="00FB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12E"/>
  </w:style>
  <w:style w:type="paragraph" w:styleId="Footer">
    <w:name w:val="footer"/>
    <w:basedOn w:val="Normal"/>
    <w:link w:val="FooterChar"/>
    <w:uiPriority w:val="99"/>
    <w:semiHidden/>
    <w:unhideWhenUsed/>
    <w:rsid w:val="00E94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12E"/>
  </w:style>
  <w:style w:type="paragraph" w:styleId="BalloonText">
    <w:name w:val="Balloon Text"/>
    <w:basedOn w:val="Normal"/>
    <w:link w:val="BalloonTextChar"/>
    <w:uiPriority w:val="99"/>
    <w:semiHidden/>
    <w:unhideWhenUsed/>
    <w:rsid w:val="00E9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12E"/>
  </w:style>
  <w:style w:type="paragraph" w:styleId="Footer">
    <w:name w:val="footer"/>
    <w:basedOn w:val="Normal"/>
    <w:link w:val="FooterChar"/>
    <w:uiPriority w:val="99"/>
    <w:semiHidden/>
    <w:unhideWhenUsed/>
    <w:rsid w:val="00E94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12E"/>
  </w:style>
  <w:style w:type="paragraph" w:styleId="BalloonText">
    <w:name w:val="Balloon Text"/>
    <w:basedOn w:val="Normal"/>
    <w:link w:val="BalloonTextChar"/>
    <w:uiPriority w:val="99"/>
    <w:semiHidden/>
    <w:unhideWhenUsed/>
    <w:rsid w:val="00E9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george</dc:creator>
  <cp:lastModifiedBy>Owner</cp:lastModifiedBy>
  <cp:revision>2</cp:revision>
  <dcterms:created xsi:type="dcterms:W3CDTF">2014-03-01T22:58:00Z</dcterms:created>
  <dcterms:modified xsi:type="dcterms:W3CDTF">2014-03-01T22:58:00Z</dcterms:modified>
</cp:coreProperties>
</file>